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617" w:rsidRDefault="000547DD">
      <w:bookmarkStart w:id="0" w:name="_GoBack"/>
      <w:r>
        <w:rPr>
          <w:noProof/>
          <w:lang w:eastAsia="en-IE"/>
        </w:rPr>
        <w:drawing>
          <wp:inline distT="0" distB="0" distL="0" distR="0" wp14:anchorId="1904C1B4" wp14:editId="2EAA8CB8">
            <wp:extent cx="4295450" cy="241613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1882" cy="241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7DD" w:rsidRDefault="000547DD">
      <w:r>
        <w:rPr>
          <w:noProof/>
          <w:lang w:eastAsia="en-IE"/>
        </w:rPr>
        <w:drawing>
          <wp:inline distT="0" distB="0" distL="0" distR="0" wp14:anchorId="313DE73A" wp14:editId="4324DBB2">
            <wp:extent cx="4250455" cy="23908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7692" cy="23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4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DD"/>
    <w:rsid w:val="000547DD"/>
    <w:rsid w:val="00F8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2CEC"/>
  <w15:chartTrackingRefBased/>
  <w15:docId w15:val="{897C478E-424E-422B-86AC-6A96E624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City Council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Staunton</dc:creator>
  <cp:keywords/>
  <dc:description/>
  <cp:lastModifiedBy>Niall Staunton</cp:lastModifiedBy>
  <cp:revision>1</cp:revision>
  <dcterms:created xsi:type="dcterms:W3CDTF">2022-01-22T09:45:00Z</dcterms:created>
  <dcterms:modified xsi:type="dcterms:W3CDTF">2022-01-22T09:47:00Z</dcterms:modified>
</cp:coreProperties>
</file>